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62F9B" w14:textId="775BA3A4" w:rsidR="00F6059D" w:rsidRDefault="00F6059D" w:rsidP="00F6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 xml:space="preserve">KALENDARZ ZAJĘĆ 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 xml:space="preserve">ORGANIZOWANYCH 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>W ŚWIETLICY – LUTY 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>2024</w:t>
      </w:r>
    </w:p>
    <w:p w14:paraId="169D45DF" w14:textId="77777777" w:rsidR="00F6059D" w:rsidRDefault="00F6059D" w:rsidP="00F6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07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17"/>
      </w:tblGrid>
      <w:tr w:rsidR="00F6059D" w14:paraId="035A4839" w14:textId="77777777" w:rsidTr="00F6059D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5F227A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01.02 </w:t>
            </w:r>
          </w:p>
        </w:tc>
        <w:tc>
          <w:tcPr>
            <w:tcW w:w="8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BA7C02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Ogłoszenie Poczty Walentynkowej </w:t>
            </w:r>
          </w:p>
          <w:p w14:paraId="6B3442D3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Serce dla przyjaciela - prace plastyczne </w:t>
            </w:r>
          </w:p>
          <w:p w14:paraId="4EF47A49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Legendy Sportowe Krakowa </w:t>
            </w:r>
          </w:p>
        </w:tc>
      </w:tr>
      <w:tr w:rsidR="00F6059D" w14:paraId="6ACBCE69" w14:textId="77777777" w:rsidTr="00F6059D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91612A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02.02 </w:t>
            </w:r>
          </w:p>
        </w:tc>
        <w:tc>
          <w:tcPr>
            <w:tcW w:w="8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49536A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Quiz wiedzy o Krakowie  </w:t>
            </w:r>
          </w:p>
          <w:p w14:paraId="2D11C41A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Dzień Pozytywnego Myślenia </w:t>
            </w:r>
          </w:p>
          <w:p w14:paraId="1D9CF4EF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Zabytki Krakowa</w:t>
            </w:r>
          </w:p>
        </w:tc>
      </w:tr>
      <w:tr w:rsidR="00F6059D" w14:paraId="7E621CE2" w14:textId="77777777" w:rsidTr="00F6059D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27BA8B88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3A879DC6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Bezpieczne ferie zimowe. </w:t>
            </w:r>
          </w:p>
        </w:tc>
      </w:tr>
      <w:tr w:rsidR="00F6059D" w14:paraId="48950D25" w14:textId="77777777" w:rsidTr="00F6059D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FB09DB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05.02 </w:t>
            </w:r>
          </w:p>
        </w:tc>
        <w:tc>
          <w:tcPr>
            <w:tcW w:w="8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B5E4DB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Pomysły na zabawy zimowe </w:t>
            </w:r>
          </w:p>
          <w:p w14:paraId="46199EA5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Zabawy na śniegu - prace plastyczne </w:t>
            </w:r>
          </w:p>
        </w:tc>
      </w:tr>
      <w:tr w:rsidR="00F6059D" w14:paraId="31202BBA" w14:textId="77777777" w:rsidTr="00F6059D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262BD8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06.02 </w:t>
            </w:r>
          </w:p>
        </w:tc>
        <w:tc>
          <w:tcPr>
            <w:tcW w:w="8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6CCA6B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Prace plastyczne z zimą w tle. </w:t>
            </w:r>
          </w:p>
          <w:p w14:paraId="309E599E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Feryjny kalendarz pogody. </w:t>
            </w:r>
          </w:p>
        </w:tc>
      </w:tr>
      <w:tr w:rsidR="00F6059D" w14:paraId="27D1FBF1" w14:textId="77777777" w:rsidTr="00F6059D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3A593C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07.02 </w:t>
            </w:r>
          </w:p>
        </w:tc>
        <w:tc>
          <w:tcPr>
            <w:tcW w:w="8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7E2464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Jak ciekawie spędzić ferie zimowe, czyli pomysły na atrakcyjne wykorzystanie czasu wolnego. </w:t>
            </w:r>
          </w:p>
          <w:p w14:paraId="6147091C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Moje wymarzone ferie?  </w:t>
            </w:r>
          </w:p>
        </w:tc>
      </w:tr>
      <w:tr w:rsidR="00F6059D" w14:paraId="7EEBCD2F" w14:textId="77777777" w:rsidTr="00F6059D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BB171B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08.02 </w:t>
            </w:r>
          </w:p>
        </w:tc>
        <w:tc>
          <w:tcPr>
            <w:tcW w:w="8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723662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Bezpieczne ferie- zasady bezpiecznego zachowania </w:t>
            </w:r>
          </w:p>
          <w:p w14:paraId="319D23B2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Wyniki konkursu plastycznego “Portret Kota” </w:t>
            </w:r>
          </w:p>
          <w:p w14:paraId="746F3230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Tłusty czwartek </w:t>
            </w:r>
          </w:p>
        </w:tc>
      </w:tr>
      <w:tr w:rsidR="00F6059D" w14:paraId="5E2AA2F7" w14:textId="77777777" w:rsidTr="00F6059D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2B7AC3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09.02 </w:t>
            </w:r>
          </w:p>
        </w:tc>
        <w:tc>
          <w:tcPr>
            <w:tcW w:w="8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1159E4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17.02 - Dzień Kota  </w:t>
            </w:r>
          </w:p>
          <w:p w14:paraId="26B24B82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 </w:t>
            </w:r>
          </w:p>
          <w:p w14:paraId="21077F3D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Wręczanie walentynek. Historia Św. Walentego </w:t>
            </w:r>
          </w:p>
          <w:p w14:paraId="37A905CD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Bezpieczne ferie – kodeks zachowania </w:t>
            </w:r>
          </w:p>
        </w:tc>
      </w:tr>
    </w:tbl>
    <w:p w14:paraId="1086ACD1" w14:textId="77777777" w:rsidR="00F6059D" w:rsidRDefault="00F6059D" w:rsidP="00F6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09"/>
      </w:tblGrid>
      <w:tr w:rsidR="00F6059D" w14:paraId="32B916D7" w14:textId="77777777" w:rsidTr="00F6059D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A228A2F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26.02 </w:t>
            </w:r>
          </w:p>
        </w:tc>
        <w:tc>
          <w:tcPr>
            <w:tcW w:w="8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BF9CD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Dzień Niedźwiedzia Polarnego  </w:t>
            </w:r>
          </w:p>
          <w:p w14:paraId="0E4B0751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Wspomnienia z ferii zimowych  </w:t>
            </w:r>
          </w:p>
          <w:p w14:paraId="6F6459BB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Pierwsze oznaki wiosny – prace plastyczne </w:t>
            </w:r>
          </w:p>
          <w:p w14:paraId="77D35AAF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Gry i zabawy ruchowe  </w:t>
            </w:r>
          </w:p>
        </w:tc>
      </w:tr>
      <w:tr w:rsidR="00F6059D" w14:paraId="22A52FA8" w14:textId="77777777" w:rsidTr="00F6059D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1ADF473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27.02 </w:t>
            </w:r>
          </w:p>
        </w:tc>
        <w:tc>
          <w:tcPr>
            <w:tcW w:w="8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7980D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Zmiany w przyrodzie- smak przedwiośnia, cechy charakterystyczne. </w:t>
            </w:r>
          </w:p>
          <w:p w14:paraId="31E0EE03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Kolory przedwiośnia - zabawy plastyczne </w:t>
            </w:r>
          </w:p>
        </w:tc>
      </w:tr>
      <w:tr w:rsidR="00F6059D" w14:paraId="7446E788" w14:textId="77777777" w:rsidTr="00F6059D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621F8E7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28.02 </w:t>
            </w:r>
          </w:p>
        </w:tc>
        <w:tc>
          <w:tcPr>
            <w:tcW w:w="8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68A96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Akcja charytatywna “Paczka dla kota” </w:t>
            </w:r>
          </w:p>
          <w:p w14:paraId="230F8013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Wiosenne kwiaty – prace plastyczne. </w:t>
            </w:r>
          </w:p>
          <w:p w14:paraId="24B11BBE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Gry i zabawy ruchowe </w:t>
            </w:r>
          </w:p>
        </w:tc>
      </w:tr>
      <w:tr w:rsidR="00F6059D" w14:paraId="477C6151" w14:textId="77777777" w:rsidTr="00F6059D">
        <w:trPr>
          <w:trHeight w:val="390"/>
        </w:trPr>
        <w:tc>
          <w:tcPr>
            <w:tcW w:w="8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F2D3AA0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29.02 </w:t>
            </w:r>
          </w:p>
        </w:tc>
        <w:tc>
          <w:tcPr>
            <w:tcW w:w="8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EED74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Kolorowe gąsienice - praca plastyczna </w:t>
            </w:r>
          </w:p>
          <w:p w14:paraId="54587978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Kalendarz pogody - przedwiośnie </w:t>
            </w:r>
          </w:p>
          <w:p w14:paraId="6138D3DF" w14:textId="77777777" w:rsidR="00F6059D" w:rsidRDefault="00F60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Wiosenne kwiaty – prace plastyczne </w:t>
            </w:r>
          </w:p>
        </w:tc>
      </w:tr>
    </w:tbl>
    <w:p w14:paraId="09AE3CD1" w14:textId="77777777" w:rsidR="00F6059D" w:rsidRDefault="00F6059D" w:rsidP="00F605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A41F49" w14:textId="77777777" w:rsidR="00935125" w:rsidRDefault="00935125"/>
    <w:sectPr w:rsidR="00935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9D"/>
    <w:rsid w:val="00935125"/>
    <w:rsid w:val="00F6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6B9A"/>
  <w15:chartTrackingRefBased/>
  <w15:docId w15:val="{81E8DF93-3AC7-4E65-A147-6DCF7375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59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Jarek Sz</dc:creator>
  <cp:keywords/>
  <dc:description/>
  <cp:lastModifiedBy>Sylwia Jarek Sz</cp:lastModifiedBy>
  <cp:revision>1</cp:revision>
  <dcterms:created xsi:type="dcterms:W3CDTF">2024-01-31T21:12:00Z</dcterms:created>
  <dcterms:modified xsi:type="dcterms:W3CDTF">2024-01-31T21:14:00Z</dcterms:modified>
</cp:coreProperties>
</file>